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4B0" w:rsidRPr="00272FBE" w:rsidRDefault="006924B0" w:rsidP="006924B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b/>
          <w:noProof/>
          <w:sz w:val="20"/>
          <w:szCs w:val="20"/>
          <w:lang w:eastAsia="es-CO"/>
        </w:rPr>
        <w:drawing>
          <wp:anchor distT="0" distB="0" distL="114300" distR="114300" simplePos="0" relativeHeight="251665408" behindDoc="1" locked="0" layoutInCell="1" allowOverlap="1" wp14:anchorId="44CBBA05" wp14:editId="56AC27D5">
            <wp:simplePos x="0" y="0"/>
            <wp:positionH relativeFrom="column">
              <wp:posOffset>139065</wp:posOffset>
            </wp:positionH>
            <wp:positionV relativeFrom="paragraph">
              <wp:posOffset>111760</wp:posOffset>
            </wp:positionV>
            <wp:extent cx="529389" cy="733425"/>
            <wp:effectExtent l="0" t="0" r="0" b="0"/>
            <wp:wrapNone/>
            <wp:docPr id="1" name="Imagen 1" descr="Imágenes (32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Imágenes (324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89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0"/>
          <w:szCs w:val="20"/>
        </w:rPr>
        <w:t xml:space="preserve">                </w:t>
      </w:r>
      <w:r w:rsidRPr="00272FBE">
        <w:rPr>
          <w:rFonts w:ascii="Arial" w:hAnsi="Arial" w:cs="Arial"/>
          <w:b/>
          <w:sz w:val="20"/>
          <w:szCs w:val="20"/>
        </w:rPr>
        <w:t>REPUBLICA DE  COLOMBIA</w:t>
      </w:r>
    </w:p>
    <w:p w:rsidR="006924B0" w:rsidRPr="00272FBE" w:rsidRDefault="006924B0" w:rsidP="006924B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b/>
          <w:noProof/>
          <w:sz w:val="20"/>
          <w:szCs w:val="20"/>
          <w:lang w:eastAsia="es-CO"/>
        </w:rPr>
        <w:drawing>
          <wp:anchor distT="0" distB="0" distL="114300" distR="114300" simplePos="0" relativeHeight="251664384" behindDoc="0" locked="0" layoutInCell="1" allowOverlap="1" wp14:anchorId="5F4FC0D7" wp14:editId="11A5EA86">
            <wp:simplePos x="0" y="0"/>
            <wp:positionH relativeFrom="margin">
              <wp:posOffset>10348595</wp:posOffset>
            </wp:positionH>
            <wp:positionV relativeFrom="margin">
              <wp:posOffset>147955</wp:posOffset>
            </wp:positionV>
            <wp:extent cx="593090" cy="504825"/>
            <wp:effectExtent l="6032" t="0" r="3493" b="3492"/>
            <wp:wrapSquare wrapText="bothSides"/>
            <wp:docPr id="18" name="Imagen 1" descr="C:\Users\gustavo\Pictures\Galería multimedia de Microsoft\D14E5C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stavo\Pictures\Galería multimedia de Microsoft\D14E5C4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309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Arial" w:hAnsi="Arial" w:cs="Arial"/>
          <w:b/>
          <w:sz w:val="20"/>
          <w:szCs w:val="20"/>
        </w:rPr>
        <w:t xml:space="preserve">               </w:t>
      </w:r>
      <w:r w:rsidRPr="00272FBE">
        <w:rPr>
          <w:rFonts w:ascii="Arial" w:hAnsi="Arial" w:cs="Arial"/>
          <w:b/>
          <w:sz w:val="20"/>
          <w:szCs w:val="20"/>
        </w:rPr>
        <w:t>DEPARTAMENTO DE CORDOBA</w:t>
      </w:r>
    </w:p>
    <w:p w:rsidR="006924B0" w:rsidRPr="00272FBE" w:rsidRDefault="006924B0" w:rsidP="006924B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</w:t>
      </w:r>
      <w:r w:rsidRPr="00272FBE">
        <w:rPr>
          <w:rFonts w:ascii="Arial" w:hAnsi="Arial" w:cs="Arial"/>
          <w:b/>
          <w:sz w:val="20"/>
          <w:szCs w:val="20"/>
        </w:rPr>
        <w:t>MUNICIPIO DE  TUCHIN</w:t>
      </w:r>
    </w:p>
    <w:p w:rsidR="006924B0" w:rsidRPr="00272FBE" w:rsidRDefault="006924B0" w:rsidP="006924B0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28"/>
          <w:szCs w:val="28"/>
        </w:rPr>
        <w:t xml:space="preserve">                </w:t>
      </w:r>
      <w:r w:rsidRPr="004D17DF">
        <w:rPr>
          <w:rFonts w:ascii="Arial" w:hAnsi="Arial" w:cs="Arial"/>
          <w:b/>
          <w:sz w:val="28"/>
          <w:szCs w:val="28"/>
        </w:rPr>
        <w:t>CENTRO EDUCATIVO FLECHA “CEDUFLECH</w:t>
      </w:r>
      <w:r>
        <w:rPr>
          <w:rFonts w:ascii="Arial" w:hAnsi="Arial" w:cs="Arial"/>
          <w:b/>
          <w:sz w:val="36"/>
          <w:szCs w:val="36"/>
        </w:rPr>
        <w:t>”</w:t>
      </w:r>
    </w:p>
    <w:p w:rsidR="006924B0" w:rsidRDefault="006924B0" w:rsidP="00BC637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272FBE">
        <w:rPr>
          <w:rFonts w:ascii="Arial" w:hAnsi="Arial" w:cs="Arial"/>
          <w:b/>
          <w:sz w:val="16"/>
          <w:szCs w:val="16"/>
        </w:rPr>
        <w:t>Reconocimiento oficial de sus estudios según  Resolución N°001388 de septiembre del 2002, para los niveles de prescolar y básica primaria</w:t>
      </w:r>
      <w:r>
        <w:rPr>
          <w:rFonts w:ascii="Arial" w:hAnsi="Arial" w:cs="Arial"/>
          <w:b/>
          <w:sz w:val="16"/>
          <w:szCs w:val="16"/>
        </w:rPr>
        <w:t>(1° a 5°)</w:t>
      </w:r>
      <w:r w:rsidRPr="00272FBE">
        <w:rPr>
          <w:rFonts w:ascii="Arial" w:hAnsi="Arial" w:cs="Arial"/>
          <w:b/>
          <w:sz w:val="16"/>
          <w:szCs w:val="16"/>
        </w:rPr>
        <w:t>,</w:t>
      </w:r>
      <w:r>
        <w:rPr>
          <w:rFonts w:ascii="Arial" w:hAnsi="Arial" w:cs="Arial"/>
          <w:b/>
          <w:sz w:val="16"/>
          <w:szCs w:val="16"/>
        </w:rPr>
        <w:t>Ratificada mediante Resolución 0397 de 20 de Septiembre de 2011 Emanada de Secretaria de Educación Departamental de Córdoba,</w:t>
      </w:r>
      <w:r w:rsidRPr="00272FBE">
        <w:rPr>
          <w:rFonts w:ascii="Arial" w:hAnsi="Arial" w:cs="Arial"/>
          <w:b/>
          <w:sz w:val="16"/>
          <w:szCs w:val="16"/>
        </w:rPr>
        <w:t xml:space="preserve"> la cual asocia  a los establecimientos educativos Flecha, Bomba, Esmeralda Norte</w:t>
      </w:r>
    </w:p>
    <w:p w:rsidR="00932CE1" w:rsidRDefault="00932CE1" w:rsidP="00BC637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8E7FA8" w:rsidRPr="00932CE1" w:rsidRDefault="008E7FA8" w:rsidP="008E7FA8">
      <w:pPr>
        <w:spacing w:after="0" w:line="240" w:lineRule="auto"/>
        <w:ind w:right="-234"/>
        <w:jc w:val="center"/>
        <w:rPr>
          <w:rFonts w:ascii="Arial" w:hAnsi="Arial" w:cs="Arial"/>
          <w:b/>
          <w:color w:val="FF0000"/>
          <w:sz w:val="14"/>
          <w:szCs w:val="14"/>
        </w:rPr>
      </w:pPr>
      <w:r w:rsidRPr="00932CE1">
        <w:rPr>
          <w:rFonts w:ascii="Arial" w:hAnsi="Arial" w:cs="Arial"/>
          <w:b/>
          <w:color w:val="FF0000"/>
          <w:sz w:val="14"/>
          <w:szCs w:val="14"/>
        </w:rPr>
        <w:t>DIRECCION: CORREGIMIENTO DE FLECHA-ENTRADA ALCEMENTERIO, TUCHIN-CORDOBA EMAIL:</w:t>
      </w:r>
      <w:r>
        <w:rPr>
          <w:rFonts w:ascii="Arial" w:hAnsi="Arial" w:cs="Arial"/>
          <w:b/>
          <w:color w:val="FF0000"/>
          <w:sz w:val="14"/>
          <w:szCs w:val="14"/>
        </w:rPr>
        <w:t>centroeducativoflecha@hotmail.com</w:t>
      </w:r>
    </w:p>
    <w:p w:rsidR="006924B0" w:rsidRPr="0098161A" w:rsidRDefault="006924B0" w:rsidP="00932CE1">
      <w:pPr>
        <w:spacing w:after="0" w:line="240" w:lineRule="auto"/>
        <w:ind w:right="-234"/>
        <w:rPr>
          <w:rFonts w:ascii="Arial" w:hAnsi="Arial" w:cs="Arial"/>
          <w:b/>
          <w:sz w:val="14"/>
          <w:szCs w:val="14"/>
        </w:rPr>
      </w:pPr>
      <w:bookmarkStart w:id="0" w:name="_GoBack"/>
      <w:bookmarkEnd w:id="0"/>
      <w:r w:rsidRPr="006924B0">
        <w:rPr>
          <w:b/>
          <w:sz w:val="20"/>
          <w:szCs w:val="20"/>
        </w:rPr>
        <w:t xml:space="preserve">______________________________________________________________________________________________________________________________________________________________________________    </w:t>
      </w:r>
      <w:r w:rsidRPr="006924B0">
        <w:rPr>
          <w:b/>
        </w:rPr>
        <w:t xml:space="preserve">                    </w:t>
      </w:r>
    </w:p>
    <w:p w:rsidR="00BC6378" w:rsidRDefault="006924B0" w:rsidP="00BC6378">
      <w:pPr>
        <w:spacing w:after="0" w:line="240" w:lineRule="auto"/>
        <w:jc w:val="center"/>
        <w:rPr>
          <w:b/>
        </w:rPr>
      </w:pPr>
      <w:r w:rsidRPr="00BC6378">
        <w:rPr>
          <w:b/>
        </w:rPr>
        <w:t>DANE: 223670001082                                                                                                                  NIT:</w:t>
      </w:r>
      <w:r w:rsidRPr="00BC6378">
        <w:rPr>
          <w:b/>
          <w:sz w:val="18"/>
          <w:szCs w:val="18"/>
        </w:rPr>
        <w:t xml:space="preserve"> </w:t>
      </w:r>
      <w:r w:rsidRPr="00BC6378">
        <w:rPr>
          <w:b/>
          <w:sz w:val="20"/>
          <w:szCs w:val="20"/>
        </w:rPr>
        <w:t>N°. 900029500</w:t>
      </w:r>
      <w:r w:rsidRPr="00BC6378">
        <w:rPr>
          <w:b/>
        </w:rPr>
        <w:t>-2                                                                                                                             NUCLEO: 0069C                                        CRONOGRAMA DE ACTIVIDADES SEMANA INSTITUCIONAL</w:t>
      </w:r>
    </w:p>
    <w:p w:rsidR="006924B0" w:rsidRPr="00BC6378" w:rsidRDefault="005F6788" w:rsidP="00BC6378">
      <w:pPr>
        <w:spacing w:after="0" w:line="240" w:lineRule="auto"/>
        <w:jc w:val="center"/>
        <w:rPr>
          <w:b/>
        </w:rPr>
      </w:pPr>
      <w:r>
        <w:rPr>
          <w:b/>
        </w:rPr>
        <w:t>SEMANA: 11 AL 14 DE JUNIO DE 2013</w:t>
      </w:r>
      <w:r w:rsidR="006924B0" w:rsidRPr="00BC6378">
        <w:rPr>
          <w:b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95"/>
        <w:gridCol w:w="2495"/>
        <w:gridCol w:w="2495"/>
        <w:gridCol w:w="2495"/>
        <w:gridCol w:w="2495"/>
        <w:gridCol w:w="2495"/>
        <w:gridCol w:w="2496"/>
      </w:tblGrid>
      <w:tr w:rsidR="006924B0" w:rsidTr="006924B0">
        <w:tc>
          <w:tcPr>
            <w:tcW w:w="2495" w:type="dxa"/>
          </w:tcPr>
          <w:p w:rsidR="006924B0" w:rsidRPr="00B5472F" w:rsidRDefault="006924B0" w:rsidP="006924B0">
            <w:pPr>
              <w:jc w:val="center"/>
              <w:rPr>
                <w:b/>
              </w:rPr>
            </w:pPr>
            <w:r w:rsidRPr="00B5472F">
              <w:rPr>
                <w:b/>
              </w:rPr>
              <w:t>FECHA</w:t>
            </w:r>
          </w:p>
        </w:tc>
        <w:tc>
          <w:tcPr>
            <w:tcW w:w="2495" w:type="dxa"/>
          </w:tcPr>
          <w:p w:rsidR="006924B0" w:rsidRPr="00B5472F" w:rsidRDefault="006924B0" w:rsidP="006924B0">
            <w:pPr>
              <w:jc w:val="center"/>
              <w:rPr>
                <w:b/>
              </w:rPr>
            </w:pPr>
            <w:r w:rsidRPr="00B5472F">
              <w:rPr>
                <w:b/>
              </w:rPr>
              <w:t>ACTIVIDADES</w:t>
            </w:r>
          </w:p>
        </w:tc>
        <w:tc>
          <w:tcPr>
            <w:tcW w:w="2495" w:type="dxa"/>
          </w:tcPr>
          <w:p w:rsidR="006924B0" w:rsidRPr="00B5472F" w:rsidRDefault="006924B0" w:rsidP="006924B0">
            <w:pPr>
              <w:jc w:val="center"/>
              <w:rPr>
                <w:b/>
              </w:rPr>
            </w:pPr>
            <w:r w:rsidRPr="00B5472F">
              <w:rPr>
                <w:b/>
              </w:rPr>
              <w:t>OBJETIVOS</w:t>
            </w:r>
          </w:p>
        </w:tc>
        <w:tc>
          <w:tcPr>
            <w:tcW w:w="2495" w:type="dxa"/>
          </w:tcPr>
          <w:p w:rsidR="006924B0" w:rsidRPr="00B5472F" w:rsidRDefault="006924B0" w:rsidP="006924B0">
            <w:pPr>
              <w:jc w:val="center"/>
              <w:rPr>
                <w:b/>
              </w:rPr>
            </w:pPr>
            <w:r w:rsidRPr="00B5472F">
              <w:rPr>
                <w:b/>
              </w:rPr>
              <w:t>RECURSOS</w:t>
            </w:r>
          </w:p>
        </w:tc>
        <w:tc>
          <w:tcPr>
            <w:tcW w:w="2495" w:type="dxa"/>
          </w:tcPr>
          <w:p w:rsidR="006924B0" w:rsidRPr="00B5472F" w:rsidRDefault="006924B0" w:rsidP="006924B0">
            <w:pPr>
              <w:jc w:val="center"/>
              <w:rPr>
                <w:b/>
              </w:rPr>
            </w:pPr>
            <w:r w:rsidRPr="00B5472F">
              <w:rPr>
                <w:b/>
              </w:rPr>
              <w:t>RESPONSABLES</w:t>
            </w:r>
          </w:p>
        </w:tc>
        <w:tc>
          <w:tcPr>
            <w:tcW w:w="2495" w:type="dxa"/>
          </w:tcPr>
          <w:p w:rsidR="006924B0" w:rsidRPr="00B5472F" w:rsidRDefault="006924B0" w:rsidP="006924B0">
            <w:pPr>
              <w:jc w:val="center"/>
              <w:rPr>
                <w:b/>
              </w:rPr>
            </w:pPr>
            <w:r w:rsidRPr="00B5472F">
              <w:rPr>
                <w:b/>
              </w:rPr>
              <w:t>PRODUCTO</w:t>
            </w:r>
          </w:p>
        </w:tc>
        <w:tc>
          <w:tcPr>
            <w:tcW w:w="2496" w:type="dxa"/>
          </w:tcPr>
          <w:p w:rsidR="006924B0" w:rsidRPr="00B5472F" w:rsidRDefault="006924B0" w:rsidP="006924B0">
            <w:pPr>
              <w:jc w:val="center"/>
              <w:rPr>
                <w:b/>
              </w:rPr>
            </w:pPr>
            <w:r w:rsidRPr="00B5472F">
              <w:rPr>
                <w:b/>
              </w:rPr>
              <w:t>OBSERVACIONES</w:t>
            </w:r>
          </w:p>
        </w:tc>
      </w:tr>
      <w:tr w:rsidR="006924B0" w:rsidTr="006924B0">
        <w:tc>
          <w:tcPr>
            <w:tcW w:w="2495" w:type="dxa"/>
          </w:tcPr>
          <w:p w:rsidR="005F6788" w:rsidRDefault="005F6788" w:rsidP="006924B0">
            <w:pPr>
              <w:jc w:val="center"/>
            </w:pPr>
          </w:p>
          <w:p w:rsidR="005F6788" w:rsidRDefault="005F6788" w:rsidP="006924B0">
            <w:pPr>
              <w:jc w:val="center"/>
            </w:pPr>
          </w:p>
          <w:p w:rsidR="005F6788" w:rsidRDefault="005F6788" w:rsidP="006924B0">
            <w:pPr>
              <w:jc w:val="center"/>
            </w:pPr>
          </w:p>
          <w:p w:rsidR="005F6788" w:rsidRDefault="00987B45" w:rsidP="006924B0">
            <w:pPr>
              <w:jc w:val="center"/>
            </w:pPr>
            <w:r>
              <w:t>MARTES</w:t>
            </w:r>
          </w:p>
          <w:p w:rsidR="009551BB" w:rsidRDefault="009551BB" w:rsidP="006924B0">
            <w:pPr>
              <w:jc w:val="center"/>
            </w:pPr>
          </w:p>
          <w:p w:rsidR="006924B0" w:rsidRDefault="005F6788" w:rsidP="006924B0">
            <w:pPr>
              <w:jc w:val="center"/>
            </w:pPr>
            <w:r>
              <w:t>11-06-2013</w:t>
            </w:r>
          </w:p>
        </w:tc>
        <w:tc>
          <w:tcPr>
            <w:tcW w:w="2495" w:type="dxa"/>
          </w:tcPr>
          <w:p w:rsidR="005F6788" w:rsidRDefault="005F6788" w:rsidP="00110779">
            <w:pPr>
              <w:jc w:val="center"/>
              <w:rPr>
                <w:rFonts w:cstheme="minorHAnsi"/>
              </w:rPr>
            </w:pPr>
          </w:p>
          <w:p w:rsidR="005F6788" w:rsidRDefault="005F6788" w:rsidP="00110779">
            <w:pPr>
              <w:jc w:val="center"/>
              <w:rPr>
                <w:rFonts w:cstheme="minorHAnsi"/>
              </w:rPr>
            </w:pPr>
          </w:p>
          <w:p w:rsidR="009551BB" w:rsidRDefault="009551BB" w:rsidP="00110779">
            <w:pPr>
              <w:jc w:val="center"/>
              <w:rPr>
                <w:rFonts w:cstheme="minorHAnsi"/>
              </w:rPr>
            </w:pPr>
          </w:p>
          <w:p w:rsidR="00110779" w:rsidRDefault="00110779" w:rsidP="00110779">
            <w:pPr>
              <w:jc w:val="center"/>
            </w:pPr>
            <w:r>
              <w:rPr>
                <w:rFonts w:cstheme="minorHAnsi"/>
              </w:rPr>
              <w:t>SOCIALIZACIÓN ACTIVIDADES DEL 11 AL 14</w:t>
            </w:r>
            <w:r w:rsidRPr="00626CAE">
              <w:rPr>
                <w:rFonts w:cstheme="minorHAnsi"/>
              </w:rPr>
              <w:t xml:space="preserve"> DE JUNIO</w:t>
            </w:r>
            <w:r>
              <w:rPr>
                <w:rFonts w:cstheme="minorHAnsi"/>
              </w:rPr>
              <w:t xml:space="preserve"> 2013.</w:t>
            </w:r>
          </w:p>
          <w:p w:rsidR="006924B0" w:rsidRDefault="006924B0" w:rsidP="006924B0">
            <w:pPr>
              <w:jc w:val="center"/>
            </w:pPr>
            <w:r>
              <w:t>ANALISIS DE LAS PRUEBAS SABER</w:t>
            </w:r>
            <w:r w:rsidR="005F6788">
              <w:t>(5°)</w:t>
            </w:r>
          </w:p>
        </w:tc>
        <w:tc>
          <w:tcPr>
            <w:tcW w:w="2495" w:type="dxa"/>
          </w:tcPr>
          <w:p w:rsidR="009551BB" w:rsidRDefault="009551BB" w:rsidP="005F6788">
            <w:pPr>
              <w:jc w:val="both"/>
              <w:rPr>
                <w:sz w:val="20"/>
                <w:szCs w:val="20"/>
              </w:rPr>
            </w:pPr>
          </w:p>
          <w:p w:rsidR="00110779" w:rsidRDefault="00110779" w:rsidP="005F678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Socializar resolución 00580 de 2013 y cronograma de actividades</w:t>
            </w:r>
            <w:r w:rsidR="005F6788">
              <w:rPr>
                <w:sz w:val="20"/>
                <w:szCs w:val="20"/>
              </w:rPr>
              <w:t xml:space="preserve"> semana institucional.</w:t>
            </w:r>
          </w:p>
          <w:p w:rsidR="006924B0" w:rsidRPr="00BC6378" w:rsidRDefault="006924B0" w:rsidP="005F6788">
            <w:pPr>
              <w:jc w:val="both"/>
              <w:rPr>
                <w:sz w:val="20"/>
                <w:szCs w:val="20"/>
              </w:rPr>
            </w:pPr>
            <w:r w:rsidRPr="00BC6378">
              <w:rPr>
                <w:sz w:val="20"/>
                <w:szCs w:val="20"/>
              </w:rPr>
              <w:t>Analizar e interpretar los resultados obtenidos  en los diferentes niveles de desempeño por el centro educativo, en las pruebas SABER, para establecer acciones que permitan mejorar nuestra calidad educativa.</w:t>
            </w:r>
          </w:p>
        </w:tc>
        <w:tc>
          <w:tcPr>
            <w:tcW w:w="2495" w:type="dxa"/>
          </w:tcPr>
          <w:p w:rsidR="005F6788" w:rsidRDefault="005F6788" w:rsidP="006924B0">
            <w:pPr>
              <w:jc w:val="center"/>
            </w:pPr>
          </w:p>
          <w:p w:rsidR="005F6788" w:rsidRDefault="005F6788" w:rsidP="006924B0">
            <w:pPr>
              <w:jc w:val="center"/>
            </w:pPr>
          </w:p>
          <w:p w:rsidR="006924B0" w:rsidRDefault="006924B0" w:rsidP="006924B0">
            <w:pPr>
              <w:jc w:val="center"/>
            </w:pPr>
            <w:r>
              <w:t>Humanos, fotocopias, material resultado Pruebas Saber, tablero , Marcadores</w:t>
            </w:r>
            <w:r w:rsidR="005F6788">
              <w:t xml:space="preserve">, video </w:t>
            </w:r>
            <w:r w:rsidR="008D0957">
              <w:t>Bing</w:t>
            </w:r>
          </w:p>
        </w:tc>
        <w:tc>
          <w:tcPr>
            <w:tcW w:w="2495" w:type="dxa"/>
          </w:tcPr>
          <w:p w:rsidR="005F6788" w:rsidRDefault="005F6788" w:rsidP="006924B0">
            <w:pPr>
              <w:jc w:val="center"/>
            </w:pPr>
          </w:p>
          <w:p w:rsidR="005F6788" w:rsidRDefault="005F6788" w:rsidP="006924B0">
            <w:pPr>
              <w:jc w:val="center"/>
            </w:pPr>
          </w:p>
          <w:p w:rsidR="006924B0" w:rsidRDefault="006924B0" w:rsidP="006924B0">
            <w:pPr>
              <w:jc w:val="center"/>
            </w:pPr>
            <w:r>
              <w:t xml:space="preserve">Director, Docentes que integran las diferentes comisiones. </w:t>
            </w:r>
          </w:p>
        </w:tc>
        <w:tc>
          <w:tcPr>
            <w:tcW w:w="2495" w:type="dxa"/>
          </w:tcPr>
          <w:p w:rsidR="005F6788" w:rsidRDefault="005F6788" w:rsidP="006924B0">
            <w:pPr>
              <w:jc w:val="center"/>
            </w:pPr>
          </w:p>
          <w:p w:rsidR="005F6788" w:rsidRDefault="005F6788" w:rsidP="006924B0">
            <w:pPr>
              <w:jc w:val="center"/>
            </w:pPr>
          </w:p>
          <w:p w:rsidR="006924B0" w:rsidRDefault="008D0957" w:rsidP="006924B0">
            <w:pPr>
              <w:jc w:val="center"/>
            </w:pPr>
            <w:r>
              <w:t>Cargar</w:t>
            </w:r>
            <w:r w:rsidR="005F6788">
              <w:t xml:space="preserve"> a la wiki Del Centro Educativo</w:t>
            </w:r>
            <w:r>
              <w:t xml:space="preserve"> el Cronograma de actividades.</w:t>
            </w:r>
          </w:p>
          <w:p w:rsidR="005F6788" w:rsidRDefault="005F0DEA" w:rsidP="006924B0">
            <w:pPr>
              <w:jc w:val="center"/>
            </w:pPr>
            <w:r>
              <w:t>31-05-</w:t>
            </w:r>
            <w:r w:rsidR="005F6788">
              <w:t>2013.</w:t>
            </w:r>
          </w:p>
          <w:p w:rsidR="008D0957" w:rsidRDefault="008D0957" w:rsidP="006924B0">
            <w:pPr>
              <w:jc w:val="center"/>
            </w:pPr>
            <w:r>
              <w:t>Cargar a la wiki</w:t>
            </w:r>
            <w:r w:rsidR="0069070A">
              <w:t xml:space="preserve"> y SIGCE</w:t>
            </w:r>
            <w:r>
              <w:t xml:space="preserve"> del centro Educativo Flecha</w:t>
            </w:r>
            <w:r w:rsidR="005F0DEA">
              <w:t xml:space="preserve"> Documento de análisis, interpretación y uso de los resultados prueba Saber(5°)</w:t>
            </w:r>
          </w:p>
          <w:p w:rsidR="008D0957" w:rsidRDefault="005F0DEA" w:rsidP="006924B0">
            <w:pPr>
              <w:jc w:val="center"/>
            </w:pPr>
            <w:r>
              <w:t>25-06-</w:t>
            </w:r>
            <w:r w:rsidR="008D0957">
              <w:t>2013.</w:t>
            </w:r>
          </w:p>
        </w:tc>
        <w:tc>
          <w:tcPr>
            <w:tcW w:w="2496" w:type="dxa"/>
          </w:tcPr>
          <w:p w:rsidR="006924B0" w:rsidRDefault="006924B0" w:rsidP="006924B0">
            <w:pPr>
              <w:jc w:val="center"/>
            </w:pPr>
          </w:p>
        </w:tc>
      </w:tr>
      <w:tr w:rsidR="006924B0" w:rsidTr="006924B0">
        <w:tc>
          <w:tcPr>
            <w:tcW w:w="2495" w:type="dxa"/>
          </w:tcPr>
          <w:p w:rsidR="00987B45" w:rsidRDefault="00987B45" w:rsidP="006924B0">
            <w:pPr>
              <w:jc w:val="center"/>
            </w:pPr>
          </w:p>
          <w:p w:rsidR="00987B45" w:rsidRDefault="00987B45" w:rsidP="006924B0">
            <w:pPr>
              <w:jc w:val="center"/>
            </w:pPr>
          </w:p>
          <w:p w:rsidR="00987B45" w:rsidRDefault="00987B45" w:rsidP="006924B0">
            <w:pPr>
              <w:jc w:val="center"/>
            </w:pPr>
            <w:r>
              <w:t>MIERCOLES</w:t>
            </w:r>
          </w:p>
          <w:p w:rsidR="00987B45" w:rsidRDefault="00987B45" w:rsidP="006924B0">
            <w:pPr>
              <w:jc w:val="center"/>
            </w:pPr>
          </w:p>
          <w:p w:rsidR="006924B0" w:rsidRDefault="0069070A" w:rsidP="006924B0">
            <w:pPr>
              <w:jc w:val="center"/>
            </w:pPr>
            <w:r>
              <w:t>12-06-2013</w:t>
            </w:r>
          </w:p>
        </w:tc>
        <w:tc>
          <w:tcPr>
            <w:tcW w:w="2495" w:type="dxa"/>
          </w:tcPr>
          <w:p w:rsidR="00987B45" w:rsidRDefault="00987B45" w:rsidP="006924B0">
            <w:pPr>
              <w:jc w:val="center"/>
            </w:pPr>
          </w:p>
          <w:p w:rsidR="006924B0" w:rsidRDefault="0069070A" w:rsidP="006924B0">
            <w:pPr>
              <w:jc w:val="center"/>
            </w:pPr>
            <w:r>
              <w:t>SEGUIMIENTO AL PROCESO DE VALUACION DE DESEMPEÑO DE DOCENTES Y DIRECTIVOS DOCENTES EN LOS E.E.</w:t>
            </w:r>
          </w:p>
        </w:tc>
        <w:tc>
          <w:tcPr>
            <w:tcW w:w="2495" w:type="dxa"/>
          </w:tcPr>
          <w:p w:rsidR="00987B45" w:rsidRDefault="00987B45" w:rsidP="0069070A">
            <w:pPr>
              <w:jc w:val="center"/>
              <w:rPr>
                <w:sz w:val="20"/>
                <w:szCs w:val="20"/>
              </w:rPr>
            </w:pPr>
          </w:p>
          <w:p w:rsidR="006924B0" w:rsidRPr="00BC6378" w:rsidRDefault="0069070A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Realizar seguimiento e informe de la</w:t>
            </w:r>
            <w:r w:rsidR="006924B0" w:rsidRPr="00BC6378">
              <w:rPr>
                <w:sz w:val="20"/>
                <w:szCs w:val="20"/>
              </w:rPr>
              <w:t xml:space="preserve"> evaluación </w:t>
            </w:r>
            <w:r>
              <w:rPr>
                <w:sz w:val="20"/>
                <w:szCs w:val="20"/>
              </w:rPr>
              <w:t>de desempeño de Docentes y Directivos Docentes que laboran en el centro Educativo Flecha.</w:t>
            </w:r>
          </w:p>
        </w:tc>
        <w:tc>
          <w:tcPr>
            <w:tcW w:w="2495" w:type="dxa"/>
          </w:tcPr>
          <w:p w:rsidR="009551BB" w:rsidRDefault="009551BB" w:rsidP="006924B0">
            <w:pPr>
              <w:jc w:val="center"/>
            </w:pPr>
          </w:p>
          <w:p w:rsidR="006924B0" w:rsidRDefault="0069070A" w:rsidP="006924B0">
            <w:pPr>
              <w:jc w:val="center"/>
            </w:pPr>
            <w:r>
              <w:t xml:space="preserve">Humanos, fotocopias, </w:t>
            </w:r>
            <w:r w:rsidR="00BC6378">
              <w:t xml:space="preserve"> tablero , Marcadores</w:t>
            </w:r>
            <w:r w:rsidR="005F0DEA">
              <w:t>, Guía N°31 M.E.N</w:t>
            </w:r>
          </w:p>
        </w:tc>
        <w:tc>
          <w:tcPr>
            <w:tcW w:w="2495" w:type="dxa"/>
          </w:tcPr>
          <w:p w:rsidR="009551BB" w:rsidRDefault="009551BB" w:rsidP="005F0DEA">
            <w:pPr>
              <w:jc w:val="center"/>
            </w:pPr>
          </w:p>
          <w:p w:rsidR="006924B0" w:rsidRDefault="005F0DEA" w:rsidP="005F0DEA">
            <w:pPr>
              <w:jc w:val="center"/>
            </w:pPr>
            <w:r>
              <w:t>Director, Docentes Estatuto 1278.</w:t>
            </w:r>
          </w:p>
        </w:tc>
        <w:tc>
          <w:tcPr>
            <w:tcW w:w="2495" w:type="dxa"/>
          </w:tcPr>
          <w:p w:rsidR="006924B0" w:rsidRDefault="006924B0" w:rsidP="006924B0">
            <w:pPr>
              <w:jc w:val="center"/>
            </w:pPr>
          </w:p>
          <w:p w:rsidR="009551BB" w:rsidRDefault="009551BB" w:rsidP="006924B0">
            <w:pPr>
              <w:jc w:val="center"/>
            </w:pPr>
            <w:r>
              <w:t>Acta de seguimiento e informe denominado apelación, análisis y usos de los resultados de las evaluaciones de Docentes y Directivos Docentes.</w:t>
            </w:r>
          </w:p>
          <w:p w:rsidR="009551BB" w:rsidRDefault="009551BB" w:rsidP="006924B0">
            <w:pPr>
              <w:jc w:val="center"/>
            </w:pPr>
            <w:r>
              <w:t>25-06-2013.</w:t>
            </w:r>
          </w:p>
        </w:tc>
        <w:tc>
          <w:tcPr>
            <w:tcW w:w="2496" w:type="dxa"/>
          </w:tcPr>
          <w:p w:rsidR="006924B0" w:rsidRDefault="006924B0" w:rsidP="006924B0">
            <w:pPr>
              <w:jc w:val="center"/>
            </w:pPr>
          </w:p>
        </w:tc>
      </w:tr>
    </w:tbl>
    <w:p w:rsidR="006924B0" w:rsidRDefault="006924B0" w:rsidP="006924B0">
      <w:pPr>
        <w:spacing w:after="0" w:line="240" w:lineRule="auto"/>
        <w:jc w:val="center"/>
      </w:pPr>
    </w:p>
    <w:p w:rsidR="00987B45" w:rsidRDefault="00987B45" w:rsidP="006924B0">
      <w:pPr>
        <w:spacing w:after="0" w:line="240" w:lineRule="auto"/>
        <w:jc w:val="center"/>
      </w:pPr>
    </w:p>
    <w:p w:rsidR="00987B45" w:rsidRDefault="00987B45" w:rsidP="006924B0">
      <w:pPr>
        <w:spacing w:after="0" w:line="240" w:lineRule="auto"/>
        <w:jc w:val="center"/>
      </w:pPr>
    </w:p>
    <w:p w:rsidR="00987B45" w:rsidRDefault="00987B45" w:rsidP="006924B0">
      <w:pPr>
        <w:spacing w:after="0" w:line="240" w:lineRule="auto"/>
        <w:jc w:val="center"/>
      </w:pPr>
    </w:p>
    <w:p w:rsidR="00987B45" w:rsidRDefault="00987B45" w:rsidP="006924B0">
      <w:pPr>
        <w:spacing w:after="0" w:line="240" w:lineRule="auto"/>
        <w:jc w:val="center"/>
      </w:pPr>
    </w:p>
    <w:p w:rsidR="00987B45" w:rsidRDefault="00987B45" w:rsidP="006924B0">
      <w:pPr>
        <w:spacing w:after="0" w:line="240" w:lineRule="auto"/>
        <w:jc w:val="center"/>
      </w:pPr>
    </w:p>
    <w:p w:rsidR="00932CE1" w:rsidRDefault="00932CE1" w:rsidP="006924B0">
      <w:pPr>
        <w:spacing w:after="0" w:line="240" w:lineRule="auto"/>
        <w:jc w:val="center"/>
      </w:pPr>
    </w:p>
    <w:p w:rsidR="00932CE1" w:rsidRDefault="00932CE1" w:rsidP="006924B0">
      <w:pPr>
        <w:spacing w:after="0" w:line="240" w:lineRule="auto"/>
        <w:jc w:val="center"/>
      </w:pPr>
    </w:p>
    <w:p w:rsidR="00932CE1" w:rsidRPr="00272FBE" w:rsidRDefault="00987B45" w:rsidP="00EC4A9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b/>
          <w:noProof/>
          <w:sz w:val="20"/>
          <w:szCs w:val="20"/>
          <w:lang w:eastAsia="es-CO"/>
        </w:rPr>
        <w:lastRenderedPageBreak/>
        <w:drawing>
          <wp:anchor distT="0" distB="0" distL="114300" distR="114300" simplePos="0" relativeHeight="251667456" behindDoc="0" locked="0" layoutInCell="1" allowOverlap="1" wp14:anchorId="01A44866" wp14:editId="167A2522">
            <wp:simplePos x="0" y="0"/>
            <wp:positionH relativeFrom="margin">
              <wp:posOffset>9889490</wp:posOffset>
            </wp:positionH>
            <wp:positionV relativeFrom="margin">
              <wp:posOffset>276225</wp:posOffset>
            </wp:positionV>
            <wp:extent cx="593090" cy="504825"/>
            <wp:effectExtent l="6032" t="0" r="3493" b="3492"/>
            <wp:wrapSquare wrapText="bothSides"/>
            <wp:docPr id="3" name="Imagen 1" descr="C:\Users\gustavo\Pictures\Galería multimedia de Microsoft\D14E5C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stavo\Pictures\Galería multimedia de Microsoft\D14E5C4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309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32CE1">
        <w:rPr>
          <w:b/>
          <w:noProof/>
          <w:sz w:val="20"/>
          <w:szCs w:val="20"/>
          <w:lang w:eastAsia="es-CO"/>
        </w:rPr>
        <w:drawing>
          <wp:anchor distT="0" distB="0" distL="114300" distR="114300" simplePos="0" relativeHeight="251668480" behindDoc="1" locked="0" layoutInCell="1" allowOverlap="1" wp14:anchorId="2BF35026" wp14:editId="3056811F">
            <wp:simplePos x="0" y="0"/>
            <wp:positionH relativeFrom="column">
              <wp:posOffset>139065</wp:posOffset>
            </wp:positionH>
            <wp:positionV relativeFrom="paragraph">
              <wp:posOffset>111760</wp:posOffset>
            </wp:positionV>
            <wp:extent cx="529389" cy="733425"/>
            <wp:effectExtent l="0" t="0" r="0" b="0"/>
            <wp:wrapNone/>
            <wp:docPr id="2" name="Imagen 2" descr="Imágenes (32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Imágenes (324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89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A9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</w:t>
      </w:r>
      <w:r w:rsidR="00932CE1">
        <w:rPr>
          <w:rFonts w:ascii="Arial" w:hAnsi="Arial" w:cs="Arial"/>
          <w:b/>
          <w:sz w:val="20"/>
          <w:szCs w:val="20"/>
        </w:rPr>
        <w:t xml:space="preserve">  </w:t>
      </w:r>
      <w:r w:rsidR="00932CE1" w:rsidRPr="00272FBE">
        <w:rPr>
          <w:rFonts w:ascii="Arial" w:hAnsi="Arial" w:cs="Arial"/>
          <w:b/>
          <w:sz w:val="20"/>
          <w:szCs w:val="20"/>
        </w:rPr>
        <w:t>REPUBLICA DE  COLOMBIA</w:t>
      </w:r>
    </w:p>
    <w:p w:rsidR="00932CE1" w:rsidRPr="00272FBE" w:rsidRDefault="00932CE1" w:rsidP="00932C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</w:t>
      </w:r>
      <w:r w:rsidRPr="00272FBE">
        <w:rPr>
          <w:rFonts w:ascii="Arial" w:hAnsi="Arial" w:cs="Arial"/>
          <w:b/>
          <w:sz w:val="20"/>
          <w:szCs w:val="20"/>
        </w:rPr>
        <w:t>DEPARTAMENTO DE CORDOBA</w:t>
      </w:r>
    </w:p>
    <w:p w:rsidR="00932CE1" w:rsidRPr="00272FBE" w:rsidRDefault="00932CE1" w:rsidP="00932C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</w:t>
      </w:r>
      <w:r w:rsidRPr="00272FBE">
        <w:rPr>
          <w:rFonts w:ascii="Arial" w:hAnsi="Arial" w:cs="Arial"/>
          <w:b/>
          <w:sz w:val="20"/>
          <w:szCs w:val="20"/>
        </w:rPr>
        <w:t>MUNICIPIO DE  TUCHIN</w:t>
      </w:r>
    </w:p>
    <w:p w:rsidR="00932CE1" w:rsidRPr="00272FBE" w:rsidRDefault="00932CE1" w:rsidP="00932CE1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28"/>
          <w:szCs w:val="28"/>
        </w:rPr>
        <w:t xml:space="preserve">                </w:t>
      </w:r>
      <w:r w:rsidRPr="004D17DF">
        <w:rPr>
          <w:rFonts w:ascii="Arial" w:hAnsi="Arial" w:cs="Arial"/>
          <w:b/>
          <w:sz w:val="28"/>
          <w:szCs w:val="28"/>
        </w:rPr>
        <w:t>CENTRO EDUCATIVO FLECHA “CEDUFLECH</w:t>
      </w:r>
      <w:r>
        <w:rPr>
          <w:rFonts w:ascii="Arial" w:hAnsi="Arial" w:cs="Arial"/>
          <w:b/>
          <w:sz w:val="36"/>
          <w:szCs w:val="36"/>
        </w:rPr>
        <w:t>”</w:t>
      </w:r>
    </w:p>
    <w:p w:rsidR="00932CE1" w:rsidRDefault="00932CE1" w:rsidP="00932CE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272FBE">
        <w:rPr>
          <w:rFonts w:ascii="Arial" w:hAnsi="Arial" w:cs="Arial"/>
          <w:b/>
          <w:sz w:val="16"/>
          <w:szCs w:val="16"/>
        </w:rPr>
        <w:t>Reconocimiento oficial de sus estudios según  Resolución N°001388 de septiembre del 2002, para los niveles de prescolar y básica primaria</w:t>
      </w:r>
      <w:r>
        <w:rPr>
          <w:rFonts w:ascii="Arial" w:hAnsi="Arial" w:cs="Arial"/>
          <w:b/>
          <w:sz w:val="16"/>
          <w:szCs w:val="16"/>
        </w:rPr>
        <w:t>(1° a 5°)</w:t>
      </w:r>
      <w:r w:rsidRPr="00272FBE">
        <w:rPr>
          <w:rFonts w:ascii="Arial" w:hAnsi="Arial" w:cs="Arial"/>
          <w:b/>
          <w:sz w:val="16"/>
          <w:szCs w:val="16"/>
        </w:rPr>
        <w:t>,</w:t>
      </w:r>
      <w:r>
        <w:rPr>
          <w:rFonts w:ascii="Arial" w:hAnsi="Arial" w:cs="Arial"/>
          <w:b/>
          <w:sz w:val="16"/>
          <w:szCs w:val="16"/>
        </w:rPr>
        <w:t>Ratificada mediante Resolución 0397 de 20 de Septiembre de 2011 Emanada de Secretaria de Educación Departamental de Córdoba,</w:t>
      </w:r>
      <w:r w:rsidRPr="00272FBE">
        <w:rPr>
          <w:rFonts w:ascii="Arial" w:hAnsi="Arial" w:cs="Arial"/>
          <w:b/>
          <w:sz w:val="16"/>
          <w:szCs w:val="16"/>
        </w:rPr>
        <w:t xml:space="preserve"> la cual asocia  a los establecimi</w:t>
      </w:r>
      <w:r>
        <w:rPr>
          <w:rFonts w:ascii="Arial" w:hAnsi="Arial" w:cs="Arial"/>
          <w:b/>
          <w:sz w:val="16"/>
          <w:szCs w:val="16"/>
        </w:rPr>
        <w:t xml:space="preserve">entos educativos Flecha, Bomba y </w:t>
      </w:r>
      <w:r w:rsidRPr="00272FBE">
        <w:rPr>
          <w:rFonts w:ascii="Arial" w:hAnsi="Arial" w:cs="Arial"/>
          <w:b/>
          <w:sz w:val="16"/>
          <w:szCs w:val="16"/>
        </w:rPr>
        <w:t>Esmeralda Norte</w:t>
      </w:r>
    </w:p>
    <w:p w:rsidR="00932CE1" w:rsidRDefault="00932CE1" w:rsidP="00932CE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932CE1" w:rsidRPr="00932CE1" w:rsidRDefault="00932CE1" w:rsidP="00932CE1">
      <w:pPr>
        <w:spacing w:after="0" w:line="240" w:lineRule="auto"/>
        <w:ind w:right="-234"/>
        <w:jc w:val="center"/>
        <w:rPr>
          <w:rFonts w:ascii="Arial" w:hAnsi="Arial" w:cs="Arial"/>
          <w:b/>
          <w:color w:val="FF0000"/>
          <w:sz w:val="14"/>
          <w:szCs w:val="14"/>
        </w:rPr>
      </w:pPr>
      <w:r w:rsidRPr="00932CE1">
        <w:rPr>
          <w:rFonts w:ascii="Arial" w:hAnsi="Arial" w:cs="Arial"/>
          <w:b/>
          <w:color w:val="FF0000"/>
          <w:sz w:val="14"/>
          <w:szCs w:val="14"/>
        </w:rPr>
        <w:t>DIRECCION: CORREGIMIENTO DE FLECHA-ENTRADA ALCEMENTERIO, TUCHIN-CORDOBA EMAIL:</w:t>
      </w:r>
      <w:r w:rsidR="008E7FA8">
        <w:rPr>
          <w:rFonts w:ascii="Arial" w:hAnsi="Arial" w:cs="Arial"/>
          <w:b/>
          <w:color w:val="FF0000"/>
          <w:sz w:val="14"/>
          <w:szCs w:val="14"/>
        </w:rPr>
        <w:t>centroeducativoflecha@hotmail.com</w:t>
      </w:r>
    </w:p>
    <w:p w:rsidR="00932CE1" w:rsidRPr="0098161A" w:rsidRDefault="00932CE1" w:rsidP="00932CE1">
      <w:pPr>
        <w:spacing w:after="0" w:line="240" w:lineRule="auto"/>
        <w:ind w:right="-234"/>
        <w:rPr>
          <w:rFonts w:ascii="Arial" w:hAnsi="Arial" w:cs="Arial"/>
          <w:b/>
          <w:sz w:val="14"/>
          <w:szCs w:val="14"/>
        </w:rPr>
      </w:pPr>
      <w:r w:rsidRPr="006924B0">
        <w:rPr>
          <w:b/>
          <w:sz w:val="20"/>
          <w:szCs w:val="20"/>
        </w:rPr>
        <w:t xml:space="preserve">______________________________________________________________________________________________________________________________________________________________________________    </w:t>
      </w:r>
      <w:r w:rsidRPr="006924B0">
        <w:rPr>
          <w:b/>
        </w:rPr>
        <w:t xml:space="preserve">                    </w:t>
      </w:r>
    </w:p>
    <w:p w:rsidR="00932CE1" w:rsidRDefault="00932CE1" w:rsidP="00932CE1">
      <w:pPr>
        <w:spacing w:after="0" w:line="240" w:lineRule="auto"/>
        <w:jc w:val="center"/>
        <w:rPr>
          <w:b/>
        </w:rPr>
      </w:pPr>
      <w:r w:rsidRPr="00BC6378">
        <w:rPr>
          <w:b/>
        </w:rPr>
        <w:t>DANE: 223670001082                                                                                                                  NIT:</w:t>
      </w:r>
      <w:r w:rsidRPr="00BC6378">
        <w:rPr>
          <w:b/>
          <w:sz w:val="18"/>
          <w:szCs w:val="18"/>
        </w:rPr>
        <w:t xml:space="preserve"> </w:t>
      </w:r>
      <w:r w:rsidRPr="00BC6378">
        <w:rPr>
          <w:b/>
          <w:sz w:val="20"/>
          <w:szCs w:val="20"/>
        </w:rPr>
        <w:t>N°. 900029500</w:t>
      </w:r>
      <w:r w:rsidRPr="00BC6378">
        <w:rPr>
          <w:b/>
        </w:rPr>
        <w:t>-2                                                                                                                             NUCLEO: 0069C                                        CRONOGRAMA DE ACTIVIDADES SEMANA INSTITUCIONAL</w:t>
      </w:r>
    </w:p>
    <w:p w:rsidR="00932CE1" w:rsidRPr="00BC6378" w:rsidRDefault="00932CE1" w:rsidP="00932CE1">
      <w:pPr>
        <w:spacing w:after="0" w:line="240" w:lineRule="auto"/>
        <w:jc w:val="center"/>
        <w:rPr>
          <w:b/>
        </w:rPr>
      </w:pPr>
      <w:r w:rsidRPr="00BC6378">
        <w:rPr>
          <w:b/>
        </w:rPr>
        <w:t xml:space="preserve">SEMANA: </w:t>
      </w:r>
      <w:r w:rsidR="00987B45">
        <w:rPr>
          <w:b/>
        </w:rPr>
        <w:t>11</w:t>
      </w:r>
      <w:r w:rsidR="00FF3CCD">
        <w:rPr>
          <w:b/>
        </w:rPr>
        <w:t xml:space="preserve"> AL </w:t>
      </w:r>
      <w:r w:rsidR="00987B45">
        <w:rPr>
          <w:b/>
        </w:rPr>
        <w:t>14</w:t>
      </w:r>
      <w:r w:rsidR="00FF3CCD">
        <w:rPr>
          <w:b/>
        </w:rPr>
        <w:t xml:space="preserve"> DE JULIO</w:t>
      </w:r>
      <w:r w:rsidR="00987B45">
        <w:rPr>
          <w:b/>
        </w:rPr>
        <w:t xml:space="preserve"> DE 2013</w:t>
      </w:r>
      <w:r w:rsidRPr="00BC6378">
        <w:rPr>
          <w:b/>
        </w:rPr>
        <w:t>.</w:t>
      </w:r>
    </w:p>
    <w:p w:rsidR="00932CE1" w:rsidRDefault="00932CE1" w:rsidP="00932CE1">
      <w:pPr>
        <w:spacing w:after="0" w:line="240" w:lineRule="auto"/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95"/>
        <w:gridCol w:w="2495"/>
        <w:gridCol w:w="2495"/>
        <w:gridCol w:w="2495"/>
        <w:gridCol w:w="2495"/>
        <w:gridCol w:w="2495"/>
        <w:gridCol w:w="2496"/>
      </w:tblGrid>
      <w:tr w:rsidR="00987B45" w:rsidTr="00E43505">
        <w:tc>
          <w:tcPr>
            <w:tcW w:w="2495" w:type="dxa"/>
          </w:tcPr>
          <w:p w:rsidR="00987B45" w:rsidRPr="00B5472F" w:rsidRDefault="00987B45" w:rsidP="00E43505">
            <w:pPr>
              <w:jc w:val="center"/>
              <w:rPr>
                <w:b/>
              </w:rPr>
            </w:pPr>
            <w:r w:rsidRPr="00B5472F">
              <w:rPr>
                <w:b/>
              </w:rPr>
              <w:t>FECHA</w:t>
            </w:r>
          </w:p>
        </w:tc>
        <w:tc>
          <w:tcPr>
            <w:tcW w:w="2495" w:type="dxa"/>
          </w:tcPr>
          <w:p w:rsidR="00987B45" w:rsidRPr="00B5472F" w:rsidRDefault="00987B45" w:rsidP="00E43505">
            <w:pPr>
              <w:jc w:val="center"/>
              <w:rPr>
                <w:b/>
              </w:rPr>
            </w:pPr>
            <w:r w:rsidRPr="00B5472F">
              <w:rPr>
                <w:b/>
              </w:rPr>
              <w:t>ACTIVIDADES</w:t>
            </w:r>
          </w:p>
        </w:tc>
        <w:tc>
          <w:tcPr>
            <w:tcW w:w="2495" w:type="dxa"/>
          </w:tcPr>
          <w:p w:rsidR="00987B45" w:rsidRPr="00B5472F" w:rsidRDefault="00987B45" w:rsidP="00E43505">
            <w:pPr>
              <w:jc w:val="center"/>
              <w:rPr>
                <w:b/>
              </w:rPr>
            </w:pPr>
            <w:r w:rsidRPr="00B5472F">
              <w:rPr>
                <w:b/>
              </w:rPr>
              <w:t>OBJETIVOS</w:t>
            </w:r>
          </w:p>
        </w:tc>
        <w:tc>
          <w:tcPr>
            <w:tcW w:w="2495" w:type="dxa"/>
          </w:tcPr>
          <w:p w:rsidR="00987B45" w:rsidRPr="00B5472F" w:rsidRDefault="00987B45" w:rsidP="00E43505">
            <w:pPr>
              <w:jc w:val="center"/>
              <w:rPr>
                <w:b/>
              </w:rPr>
            </w:pPr>
            <w:r w:rsidRPr="00B5472F">
              <w:rPr>
                <w:b/>
              </w:rPr>
              <w:t>RECURSOS</w:t>
            </w:r>
          </w:p>
        </w:tc>
        <w:tc>
          <w:tcPr>
            <w:tcW w:w="2495" w:type="dxa"/>
          </w:tcPr>
          <w:p w:rsidR="00987B45" w:rsidRPr="00B5472F" w:rsidRDefault="00987B45" w:rsidP="00E43505">
            <w:pPr>
              <w:jc w:val="center"/>
              <w:rPr>
                <w:b/>
              </w:rPr>
            </w:pPr>
            <w:r w:rsidRPr="00B5472F">
              <w:rPr>
                <w:b/>
              </w:rPr>
              <w:t>RESPONSABLES</w:t>
            </w:r>
          </w:p>
        </w:tc>
        <w:tc>
          <w:tcPr>
            <w:tcW w:w="2495" w:type="dxa"/>
          </w:tcPr>
          <w:p w:rsidR="00987B45" w:rsidRPr="00B5472F" w:rsidRDefault="00987B45" w:rsidP="00E43505">
            <w:pPr>
              <w:jc w:val="center"/>
              <w:rPr>
                <w:b/>
              </w:rPr>
            </w:pPr>
            <w:r w:rsidRPr="00B5472F">
              <w:rPr>
                <w:b/>
              </w:rPr>
              <w:t>PRODUCTO</w:t>
            </w:r>
          </w:p>
        </w:tc>
        <w:tc>
          <w:tcPr>
            <w:tcW w:w="2496" w:type="dxa"/>
          </w:tcPr>
          <w:p w:rsidR="00987B45" w:rsidRPr="00B5472F" w:rsidRDefault="00987B45" w:rsidP="00E43505">
            <w:pPr>
              <w:jc w:val="center"/>
              <w:rPr>
                <w:b/>
              </w:rPr>
            </w:pPr>
            <w:r w:rsidRPr="00B5472F">
              <w:rPr>
                <w:b/>
              </w:rPr>
              <w:t>OBSERVACIONES</w:t>
            </w:r>
          </w:p>
        </w:tc>
      </w:tr>
      <w:tr w:rsidR="00987B45" w:rsidTr="00E43505">
        <w:tc>
          <w:tcPr>
            <w:tcW w:w="2495" w:type="dxa"/>
          </w:tcPr>
          <w:p w:rsidR="00987B45" w:rsidRDefault="00987B45" w:rsidP="00E43505">
            <w:pPr>
              <w:jc w:val="center"/>
            </w:pPr>
          </w:p>
          <w:p w:rsidR="00987B45" w:rsidRDefault="00987B45" w:rsidP="00E43505">
            <w:pPr>
              <w:jc w:val="center"/>
            </w:pPr>
          </w:p>
          <w:p w:rsidR="00987B45" w:rsidRDefault="00987B45" w:rsidP="00E43505">
            <w:pPr>
              <w:jc w:val="center"/>
            </w:pPr>
          </w:p>
          <w:p w:rsidR="00987B45" w:rsidRDefault="00987B45" w:rsidP="00E43505">
            <w:pPr>
              <w:jc w:val="center"/>
            </w:pPr>
            <w:r>
              <w:t>JUEVES</w:t>
            </w:r>
          </w:p>
          <w:p w:rsidR="00987B45" w:rsidRDefault="00987B45" w:rsidP="00E43505">
            <w:pPr>
              <w:jc w:val="center"/>
            </w:pPr>
          </w:p>
          <w:p w:rsidR="00987B45" w:rsidRDefault="00987B45" w:rsidP="00E43505">
            <w:pPr>
              <w:jc w:val="center"/>
            </w:pPr>
            <w:r>
              <w:t>13</w:t>
            </w:r>
            <w:r>
              <w:t>-06-2013</w:t>
            </w:r>
          </w:p>
        </w:tc>
        <w:tc>
          <w:tcPr>
            <w:tcW w:w="2495" w:type="dxa"/>
          </w:tcPr>
          <w:p w:rsidR="00987B45" w:rsidRDefault="00987B45" w:rsidP="00E43505">
            <w:pPr>
              <w:jc w:val="center"/>
              <w:rPr>
                <w:rFonts w:cstheme="minorHAnsi"/>
              </w:rPr>
            </w:pPr>
          </w:p>
          <w:p w:rsidR="00987B45" w:rsidRDefault="00987B45" w:rsidP="00E43505">
            <w:pPr>
              <w:jc w:val="center"/>
              <w:rPr>
                <w:rFonts w:cstheme="minorHAnsi"/>
              </w:rPr>
            </w:pPr>
          </w:p>
          <w:p w:rsidR="00987B45" w:rsidRDefault="00987B45" w:rsidP="00E43505">
            <w:pPr>
              <w:jc w:val="center"/>
              <w:rPr>
                <w:rFonts w:cstheme="minorHAnsi"/>
              </w:rPr>
            </w:pPr>
          </w:p>
          <w:p w:rsidR="00987B45" w:rsidRDefault="0091174E" w:rsidP="00E43505">
            <w:pPr>
              <w:jc w:val="center"/>
            </w:pPr>
            <w:r>
              <w:rPr>
                <w:rFonts w:cstheme="minorHAnsi"/>
              </w:rPr>
              <w:t>ELABORACION DE LA CARACTERIZACION Y PERFIL INSTITUCIONAL</w:t>
            </w:r>
          </w:p>
        </w:tc>
        <w:tc>
          <w:tcPr>
            <w:tcW w:w="2495" w:type="dxa"/>
          </w:tcPr>
          <w:p w:rsidR="00987B45" w:rsidRDefault="00987B45" w:rsidP="00E43505">
            <w:pPr>
              <w:jc w:val="both"/>
              <w:rPr>
                <w:sz w:val="20"/>
                <w:szCs w:val="20"/>
              </w:rPr>
            </w:pPr>
          </w:p>
          <w:p w:rsidR="00987B45" w:rsidRPr="00BC6378" w:rsidRDefault="005171D7" w:rsidP="005171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Elaborar el documento caracterización y perfil institucional, del Centro educativo flecha; teniendo en cuenta el diagnostico de las situación interna del centro  con su entorno, para implementar estrategias viables que nos permitan mejorar.</w:t>
            </w:r>
          </w:p>
        </w:tc>
        <w:tc>
          <w:tcPr>
            <w:tcW w:w="2495" w:type="dxa"/>
          </w:tcPr>
          <w:p w:rsidR="00987B45" w:rsidRDefault="00987B45" w:rsidP="00E43505">
            <w:pPr>
              <w:jc w:val="center"/>
            </w:pPr>
          </w:p>
          <w:p w:rsidR="00987B45" w:rsidRDefault="00987B45" w:rsidP="00E43505">
            <w:pPr>
              <w:jc w:val="center"/>
            </w:pPr>
          </w:p>
          <w:p w:rsidR="005171D7" w:rsidRDefault="005171D7" w:rsidP="005171D7">
            <w:pPr>
              <w:jc w:val="center"/>
            </w:pPr>
            <w:r>
              <w:t>Humanos.</w:t>
            </w:r>
          </w:p>
          <w:p w:rsidR="00987B45" w:rsidRDefault="00987B45" w:rsidP="005171D7">
            <w:pPr>
              <w:jc w:val="center"/>
            </w:pPr>
            <w:r>
              <w:t>fotocopias, tablero , Marcadores, video Bing</w:t>
            </w:r>
          </w:p>
          <w:p w:rsidR="005171D7" w:rsidRDefault="005171D7" w:rsidP="005171D7">
            <w:pPr>
              <w:jc w:val="center"/>
            </w:pPr>
            <w:r>
              <w:t>Circular N° 008 de Marzo de 2013.</w:t>
            </w:r>
          </w:p>
        </w:tc>
        <w:tc>
          <w:tcPr>
            <w:tcW w:w="2495" w:type="dxa"/>
          </w:tcPr>
          <w:p w:rsidR="00987B45" w:rsidRDefault="00987B45" w:rsidP="00E43505">
            <w:pPr>
              <w:jc w:val="center"/>
            </w:pPr>
          </w:p>
          <w:p w:rsidR="00987B45" w:rsidRDefault="00987B45" w:rsidP="00E43505">
            <w:pPr>
              <w:jc w:val="center"/>
            </w:pPr>
          </w:p>
          <w:p w:rsidR="00987B45" w:rsidRDefault="00987B45" w:rsidP="00E43505">
            <w:pPr>
              <w:jc w:val="center"/>
            </w:pPr>
            <w:r>
              <w:t xml:space="preserve">Director, Docentes que integran las diferentes comisiones. </w:t>
            </w:r>
          </w:p>
        </w:tc>
        <w:tc>
          <w:tcPr>
            <w:tcW w:w="2495" w:type="dxa"/>
          </w:tcPr>
          <w:p w:rsidR="00987B45" w:rsidRDefault="00987B45" w:rsidP="00E43505">
            <w:pPr>
              <w:jc w:val="center"/>
            </w:pPr>
          </w:p>
          <w:p w:rsidR="00987B45" w:rsidRDefault="00987B45" w:rsidP="00E43505">
            <w:pPr>
              <w:jc w:val="center"/>
            </w:pPr>
          </w:p>
          <w:p w:rsidR="00987B45" w:rsidRDefault="00987B45" w:rsidP="00E43505">
            <w:pPr>
              <w:jc w:val="center"/>
            </w:pPr>
            <w:r>
              <w:t xml:space="preserve">Cargar a la wiki </w:t>
            </w:r>
            <w:r w:rsidR="005171D7">
              <w:t xml:space="preserve"> y Plataforma SIGCE d</w:t>
            </w:r>
            <w:r>
              <w:t xml:space="preserve">el Centro Educativo el </w:t>
            </w:r>
            <w:r w:rsidR="005171D7">
              <w:t>Documento Caracterización Institucional en cuatro Categorías general, calidad y eficiencia.</w:t>
            </w:r>
          </w:p>
          <w:p w:rsidR="005171D7" w:rsidRDefault="005171D7" w:rsidP="00E43505">
            <w:pPr>
              <w:jc w:val="center"/>
            </w:pPr>
            <w:r>
              <w:t>25-06-2013.</w:t>
            </w:r>
          </w:p>
          <w:p w:rsidR="005171D7" w:rsidRDefault="005171D7" w:rsidP="00E43505">
            <w:pPr>
              <w:jc w:val="center"/>
            </w:pPr>
          </w:p>
          <w:p w:rsidR="00987B45" w:rsidRDefault="00987B45" w:rsidP="00E43505">
            <w:pPr>
              <w:jc w:val="center"/>
            </w:pPr>
          </w:p>
        </w:tc>
        <w:tc>
          <w:tcPr>
            <w:tcW w:w="2496" w:type="dxa"/>
          </w:tcPr>
          <w:p w:rsidR="00987B45" w:rsidRDefault="00987B45" w:rsidP="00E43505">
            <w:pPr>
              <w:jc w:val="center"/>
            </w:pPr>
          </w:p>
        </w:tc>
      </w:tr>
      <w:tr w:rsidR="00987B45" w:rsidTr="00E43505">
        <w:tc>
          <w:tcPr>
            <w:tcW w:w="2495" w:type="dxa"/>
          </w:tcPr>
          <w:p w:rsidR="00987B45" w:rsidRDefault="00987B45" w:rsidP="00E43505">
            <w:pPr>
              <w:jc w:val="center"/>
            </w:pPr>
          </w:p>
          <w:p w:rsidR="00987B45" w:rsidRDefault="00987B45" w:rsidP="00E43505">
            <w:pPr>
              <w:jc w:val="center"/>
            </w:pPr>
          </w:p>
          <w:p w:rsidR="00987B45" w:rsidRDefault="00987B45" w:rsidP="00E43505">
            <w:pPr>
              <w:jc w:val="center"/>
            </w:pPr>
            <w:r>
              <w:t>VIERNES</w:t>
            </w:r>
          </w:p>
          <w:p w:rsidR="00987B45" w:rsidRDefault="00987B45" w:rsidP="00E43505">
            <w:pPr>
              <w:jc w:val="center"/>
            </w:pPr>
          </w:p>
          <w:p w:rsidR="00987B45" w:rsidRDefault="00987B45" w:rsidP="00E43505">
            <w:pPr>
              <w:jc w:val="center"/>
            </w:pPr>
            <w:r>
              <w:t>14</w:t>
            </w:r>
            <w:r>
              <w:t>-06-2013</w:t>
            </w:r>
          </w:p>
        </w:tc>
        <w:tc>
          <w:tcPr>
            <w:tcW w:w="2495" w:type="dxa"/>
          </w:tcPr>
          <w:p w:rsidR="00987B45" w:rsidRDefault="00987B45" w:rsidP="00E43505">
            <w:pPr>
              <w:jc w:val="center"/>
            </w:pPr>
          </w:p>
          <w:p w:rsidR="00987B45" w:rsidRDefault="00EC4A98" w:rsidP="00EC4A98">
            <w:pPr>
              <w:jc w:val="center"/>
            </w:pPr>
            <w:r>
              <w:t>ACTUALIZAR, REVISAR  Y AJUSTAR EL P.EI Y HACER SEGUIMIENTO A LAS METAS ESTABLECIDAS EN EL P.M.I</w:t>
            </w:r>
          </w:p>
          <w:p w:rsidR="00EC4A98" w:rsidRDefault="00F2027A" w:rsidP="00EC4A98">
            <w:pPr>
              <w:jc w:val="center"/>
            </w:pPr>
            <w:r>
              <w:t xml:space="preserve">MOTIVAR A LOS DOCENTES DEL C.E, PARA QUE SE INTEGREN EN LA </w:t>
            </w:r>
            <w:r w:rsidRPr="00F2027A">
              <w:rPr>
                <w:b/>
              </w:rPr>
              <w:t>REDES DE MAESTROS</w:t>
            </w:r>
          </w:p>
        </w:tc>
        <w:tc>
          <w:tcPr>
            <w:tcW w:w="2495" w:type="dxa"/>
          </w:tcPr>
          <w:p w:rsidR="00987B45" w:rsidRDefault="00987B45" w:rsidP="00E43505">
            <w:pPr>
              <w:jc w:val="center"/>
              <w:rPr>
                <w:sz w:val="20"/>
                <w:szCs w:val="20"/>
              </w:rPr>
            </w:pPr>
          </w:p>
          <w:p w:rsidR="00987B45" w:rsidRDefault="00987B45" w:rsidP="00EC4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Realizar </w:t>
            </w:r>
            <w:r w:rsidR="00EC4A98">
              <w:rPr>
                <w:sz w:val="20"/>
                <w:szCs w:val="20"/>
              </w:rPr>
              <w:t>ajustes al P.E.I y seguimiento al Plan de Mejoramiento del centro Educativo</w:t>
            </w:r>
            <w:r>
              <w:rPr>
                <w:sz w:val="20"/>
                <w:szCs w:val="20"/>
              </w:rPr>
              <w:t>.</w:t>
            </w:r>
          </w:p>
          <w:p w:rsidR="00F2027A" w:rsidRPr="00BC6378" w:rsidRDefault="00F2027A" w:rsidP="00EC4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Fortalecer las Experiencias Significativas, por medio la participación de los docentes en </w:t>
            </w:r>
            <w:r w:rsidRPr="00F2027A">
              <w:rPr>
                <w:sz w:val="20"/>
                <w:szCs w:val="20"/>
              </w:rPr>
              <w:t>la</w:t>
            </w:r>
            <w:r w:rsidRPr="00F2027A">
              <w:rPr>
                <w:b/>
                <w:sz w:val="20"/>
                <w:szCs w:val="20"/>
              </w:rPr>
              <w:t xml:space="preserve"> Redes de</w:t>
            </w:r>
            <w:r>
              <w:rPr>
                <w:b/>
                <w:sz w:val="20"/>
                <w:szCs w:val="20"/>
              </w:rPr>
              <w:t xml:space="preserve"> Maestros, </w:t>
            </w:r>
            <w:r>
              <w:rPr>
                <w:sz w:val="20"/>
                <w:szCs w:val="20"/>
              </w:rPr>
              <w:t>con la elaboración y ejecución de proyectos de Aula en cualquier área del conocimiento.</w:t>
            </w:r>
          </w:p>
        </w:tc>
        <w:tc>
          <w:tcPr>
            <w:tcW w:w="2495" w:type="dxa"/>
          </w:tcPr>
          <w:p w:rsidR="00987B45" w:rsidRDefault="00987B45" w:rsidP="00E43505">
            <w:pPr>
              <w:jc w:val="center"/>
            </w:pPr>
          </w:p>
          <w:p w:rsidR="00EC4A98" w:rsidRDefault="00EC4A98" w:rsidP="00EC4A98">
            <w:pPr>
              <w:jc w:val="center"/>
            </w:pPr>
            <w:r>
              <w:t>Humanos.</w:t>
            </w:r>
          </w:p>
          <w:p w:rsidR="00987B45" w:rsidRDefault="00987B45" w:rsidP="00EC4A98">
            <w:pPr>
              <w:jc w:val="center"/>
            </w:pPr>
            <w:r>
              <w:t xml:space="preserve"> fotocopias,  tablero , Marcadores, </w:t>
            </w:r>
            <w:r w:rsidR="00EC4A98">
              <w:t>Video Bing</w:t>
            </w:r>
          </w:p>
          <w:p w:rsidR="008E7FA8" w:rsidRDefault="008E7FA8" w:rsidP="00EC4A98">
            <w:pPr>
              <w:jc w:val="center"/>
            </w:pPr>
            <w:r>
              <w:t>Guías, Internet.</w:t>
            </w:r>
          </w:p>
        </w:tc>
        <w:tc>
          <w:tcPr>
            <w:tcW w:w="2495" w:type="dxa"/>
          </w:tcPr>
          <w:p w:rsidR="00987B45" w:rsidRDefault="00987B45" w:rsidP="00E43505">
            <w:pPr>
              <w:jc w:val="center"/>
            </w:pPr>
          </w:p>
          <w:p w:rsidR="008E7FA8" w:rsidRDefault="008E7FA8" w:rsidP="008E7FA8">
            <w:pPr>
              <w:jc w:val="center"/>
            </w:pPr>
          </w:p>
          <w:p w:rsidR="008E7FA8" w:rsidRDefault="008E7FA8" w:rsidP="008E7FA8">
            <w:pPr>
              <w:jc w:val="center"/>
            </w:pPr>
          </w:p>
          <w:p w:rsidR="008E7FA8" w:rsidRDefault="008E7FA8" w:rsidP="008E7FA8">
            <w:pPr>
              <w:jc w:val="center"/>
            </w:pPr>
          </w:p>
          <w:p w:rsidR="00987B45" w:rsidRDefault="008E7FA8" w:rsidP="008E7FA8">
            <w:pPr>
              <w:jc w:val="center"/>
            </w:pPr>
            <w:r>
              <w:t xml:space="preserve">Director, Docentes </w:t>
            </w:r>
          </w:p>
        </w:tc>
        <w:tc>
          <w:tcPr>
            <w:tcW w:w="2495" w:type="dxa"/>
          </w:tcPr>
          <w:p w:rsidR="00987B45" w:rsidRDefault="00987B45" w:rsidP="00E43505">
            <w:pPr>
              <w:jc w:val="center"/>
            </w:pPr>
          </w:p>
          <w:p w:rsidR="00987B45" w:rsidRDefault="008E7FA8" w:rsidP="00E43505">
            <w:pPr>
              <w:jc w:val="center"/>
            </w:pPr>
            <w:r>
              <w:t>Cargar a la wiki del C.E, el acta de seguimiento e informe de dichos Sub procesos.</w:t>
            </w:r>
          </w:p>
          <w:p w:rsidR="008E7FA8" w:rsidRDefault="008E7FA8" w:rsidP="00E43505">
            <w:pPr>
              <w:jc w:val="center"/>
            </w:pPr>
            <w:r>
              <w:t>PEI y PMI habilitados en el SIGCE.</w:t>
            </w:r>
          </w:p>
          <w:p w:rsidR="008E7FA8" w:rsidRDefault="008E7FA8" w:rsidP="00E43505">
            <w:pPr>
              <w:jc w:val="center"/>
            </w:pPr>
            <w:r>
              <w:t>Cargar a la wiki del C.E Proyectos de Aula en las diferentes áreas del conocimiento</w:t>
            </w:r>
          </w:p>
        </w:tc>
        <w:tc>
          <w:tcPr>
            <w:tcW w:w="2496" w:type="dxa"/>
          </w:tcPr>
          <w:p w:rsidR="00987B45" w:rsidRDefault="00987B45" w:rsidP="00E43505">
            <w:pPr>
              <w:jc w:val="center"/>
            </w:pPr>
          </w:p>
        </w:tc>
      </w:tr>
    </w:tbl>
    <w:p w:rsidR="00932CE1" w:rsidRDefault="00932CE1" w:rsidP="006924B0">
      <w:pPr>
        <w:spacing w:after="0" w:line="240" w:lineRule="auto"/>
        <w:jc w:val="center"/>
      </w:pPr>
    </w:p>
    <w:sectPr w:rsidR="00932CE1" w:rsidSect="00EC4A98">
      <w:pgSz w:w="20160" w:h="12240" w:orient="landscape" w:code="5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4B0"/>
    <w:rsid w:val="00110779"/>
    <w:rsid w:val="00407870"/>
    <w:rsid w:val="005171D7"/>
    <w:rsid w:val="005F0DEA"/>
    <w:rsid w:val="005F6788"/>
    <w:rsid w:val="00626CAE"/>
    <w:rsid w:val="0069070A"/>
    <w:rsid w:val="006924B0"/>
    <w:rsid w:val="007131DB"/>
    <w:rsid w:val="008D0957"/>
    <w:rsid w:val="008E7FA8"/>
    <w:rsid w:val="0091174E"/>
    <w:rsid w:val="00932CE1"/>
    <w:rsid w:val="009551BB"/>
    <w:rsid w:val="00987B45"/>
    <w:rsid w:val="00B5472F"/>
    <w:rsid w:val="00BC6378"/>
    <w:rsid w:val="00C006AF"/>
    <w:rsid w:val="00D148A0"/>
    <w:rsid w:val="00EC4A98"/>
    <w:rsid w:val="00F2027A"/>
    <w:rsid w:val="00F76B77"/>
    <w:rsid w:val="00FF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4B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924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4B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924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</dc:creator>
  <cp:lastModifiedBy>GUSTAVO</cp:lastModifiedBy>
  <cp:revision>2</cp:revision>
  <cp:lastPrinted>2012-06-18T16:08:00Z</cp:lastPrinted>
  <dcterms:created xsi:type="dcterms:W3CDTF">2013-05-31T15:12:00Z</dcterms:created>
  <dcterms:modified xsi:type="dcterms:W3CDTF">2013-05-31T15:12:00Z</dcterms:modified>
</cp:coreProperties>
</file>